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19" w:rsidRDefault="0096081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 И МИНИСТЕРСТВА ЭКОНОМИКИ РЕСПУБЛИКИ БЕЛАРУСЬ</w:t>
      </w:r>
    </w:p>
    <w:p w:rsidR="00960819" w:rsidRDefault="00960819">
      <w:pPr>
        <w:pStyle w:val="newncpi"/>
        <w:ind w:firstLine="0"/>
        <w:jc w:val="center"/>
      </w:pPr>
      <w:r>
        <w:rPr>
          <w:rStyle w:val="datepr"/>
        </w:rPr>
        <w:t>5 сентября 2017 г.</w:t>
      </w:r>
      <w:r>
        <w:rPr>
          <w:rStyle w:val="number"/>
        </w:rPr>
        <w:t xml:space="preserve"> № 16/22</w:t>
      </w:r>
    </w:p>
    <w:p w:rsidR="00960819" w:rsidRDefault="00960819">
      <w:pPr>
        <w:pStyle w:val="titlencpi"/>
      </w:pPr>
      <w:r>
        <w:t>Об установлении формы заключения государственного экспертного совета по бизнес-плану инвестиционного проекта</w:t>
      </w:r>
    </w:p>
    <w:p w:rsidR="00960819" w:rsidRDefault="00960819">
      <w:pPr>
        <w:pStyle w:val="preamble"/>
      </w:pPr>
      <w:r>
        <w:t>На основании пункта 20 Положения о порядке функционирования единой системы государственной научной и государственной научно-технической экспертиз, утвержденного постановлением Совета Министров Республики Беларусь от 22 мая 2015 г. № 431 «О порядке функционирования единой системы государственной научной и государственной научно-технической экспертиз», пункта 7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 «О Государственном комитете по науке и технологиям Республики Беларусь», подпункта 6.1 пункта 6 Положения о Министерстве экономики Республики Беларусь, утвержденного постановлением Совета Министров Республики Беларусь от 29 июля 2006 г. № 967 «Отдельные вопросы Министерства экономики Республики Беларусь», Государственный комитет по науке и технологиям Республики Беларусь и Министерство экономики Республики Беларусь ПОСТАНОВЛЯЮТ:</w:t>
      </w:r>
    </w:p>
    <w:p w:rsidR="00960819" w:rsidRDefault="00960819">
      <w:pPr>
        <w:pStyle w:val="point"/>
      </w:pPr>
      <w:r>
        <w:t>1. Установить форму заключения государственного экспертного совета по бизнес-плану инвестиционного проекта согласно приложению.</w:t>
      </w:r>
    </w:p>
    <w:p w:rsidR="00960819" w:rsidRDefault="00960819">
      <w:pPr>
        <w:pStyle w:val="point"/>
      </w:pPr>
      <w:r>
        <w:t>2. Признать утратившим силу постановление Государственного комитета по науке и технологиям Республики Беларусь и Министерства экономики Республики Беларусь от 3 апреля 2014 г. № 8/28 «Об установлении формы заключения государственного научно-технического экспертного совета по бизнес-плану инвестиционного проекта и признании утратившими силу некоторых нормативных правовых актов» (Национальный правовой Интернет-портал Республики Беларусь, 29.04.2014, 8/28609).</w:t>
      </w:r>
    </w:p>
    <w:p w:rsidR="00960819" w:rsidRDefault="00960819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960819" w:rsidRDefault="009608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042"/>
        <w:gridCol w:w="2637"/>
      </w:tblGrid>
      <w:tr w:rsidR="0096081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Председатель Государственного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 xml:space="preserve">комитета по науке и технологиям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60819" w:rsidRDefault="00960819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А.Г.Шумилин</w:t>
            </w:r>
          </w:p>
        </w:tc>
        <w:tc>
          <w:tcPr>
            <w:tcW w:w="1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post"/>
              </w:rPr>
              <w:t xml:space="preserve">Министр экономики </w:t>
            </w:r>
            <w:r>
              <w:rPr>
                <w:sz w:val="22"/>
                <w:szCs w:val="22"/>
              </w:rPr>
              <w:br/>
            </w:r>
            <w:r>
              <w:rPr>
                <w:rStyle w:val="post"/>
              </w:rPr>
              <w:t>Республики Беларусь</w:t>
            </w:r>
          </w:p>
          <w:p w:rsidR="00960819" w:rsidRDefault="00960819">
            <w:pPr>
              <w:pStyle w:val="newncpi0"/>
              <w:ind w:firstLine="1021"/>
              <w:jc w:val="left"/>
            </w:pPr>
            <w:r>
              <w:rPr>
                <w:rStyle w:val="pers"/>
              </w:rPr>
              <w:t>В.И.Зиновский</w:t>
            </w:r>
          </w:p>
        </w:tc>
      </w:tr>
    </w:tbl>
    <w:p w:rsidR="00960819" w:rsidRDefault="00960819">
      <w:pPr>
        <w:pStyle w:val="newncpi"/>
      </w:pPr>
      <w:r>
        <w:t> </w:t>
      </w:r>
    </w:p>
    <w:p w:rsidR="00960819" w:rsidRDefault="00960819">
      <w:pPr>
        <w:rPr>
          <w:rFonts w:eastAsia="Times New Roman"/>
        </w:rPr>
        <w:sectPr w:rsidR="00960819" w:rsidSect="0096081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60819" w:rsidRDefault="00960819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1"/>
        <w:gridCol w:w="2878"/>
      </w:tblGrid>
      <w:tr w:rsidR="00960819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append1"/>
            </w:pPr>
            <w:r>
              <w:t>Приложение</w:t>
            </w:r>
          </w:p>
          <w:p w:rsidR="00960819" w:rsidRDefault="00960819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 науке и технологиям </w:t>
            </w:r>
            <w:r>
              <w:br/>
              <w:t xml:space="preserve">Республики Беларусь </w:t>
            </w:r>
            <w:r>
              <w:br/>
              <w:t xml:space="preserve">и Министерства экономики </w:t>
            </w:r>
            <w:r>
              <w:br/>
              <w:t>Республики Беларусь</w:t>
            </w:r>
            <w:r>
              <w:br/>
              <w:t>05.09.2017 № 16/22</w:t>
            </w:r>
          </w:p>
        </w:tc>
      </w:tr>
    </w:tbl>
    <w:p w:rsidR="00960819" w:rsidRDefault="00960819">
      <w:pPr>
        <w:pStyle w:val="newncpi"/>
      </w:pPr>
      <w:r>
        <w:t> </w:t>
      </w:r>
    </w:p>
    <w:p w:rsidR="00960819" w:rsidRDefault="00960819">
      <w:pPr>
        <w:pStyle w:val="onestring"/>
      </w:pPr>
      <w:r>
        <w:t>Форма</w:t>
      </w:r>
    </w:p>
    <w:p w:rsidR="00960819" w:rsidRDefault="00960819">
      <w:pPr>
        <w:pStyle w:val="titlep"/>
      </w:pPr>
      <w:r>
        <w:t>ЗАКЛЮЧЕНИЕ</w:t>
      </w:r>
      <w:r>
        <w:br/>
        <w:t>государственного экспертного совета</w:t>
      </w:r>
      <w:r>
        <w:br/>
        <w:t>по бизнес-плану инвестиционного проекта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3415"/>
        <w:gridCol w:w="2972"/>
      </w:tblGrid>
      <w:tr w:rsidR="0096081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 _______________ 20__ г.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</w:pPr>
            <w:r>
              <w:t> </w:t>
            </w:r>
          </w:p>
        </w:tc>
        <w:tc>
          <w:tcPr>
            <w:tcW w:w="15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 _______________ 20__ г.</w:t>
            </w:r>
          </w:p>
        </w:tc>
      </w:tr>
      <w:tr w:rsidR="00960819">
        <w:trPr>
          <w:trHeight w:val="240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(дата поступления на экспертизу)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(дата выдачи заключения)</w:t>
            </w:r>
          </w:p>
        </w:tc>
      </w:tr>
    </w:tbl>
    <w:p w:rsidR="00960819" w:rsidRDefault="00960819">
      <w:pPr>
        <w:pStyle w:val="newncpi"/>
      </w:pPr>
      <w:r>
        <w:t> </w:t>
      </w:r>
    </w:p>
    <w:p w:rsidR="00960819" w:rsidRDefault="00960819">
      <w:pPr>
        <w:pStyle w:val="newncpi"/>
      </w:pPr>
      <w:r>
        <w:t>Для рассмотрения государственным экспертным советом (далее – экспертный совет) 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(указывается наименование экспертного совета)</w:t>
      </w:r>
    </w:p>
    <w:p w:rsidR="00960819" w:rsidRDefault="00960819">
      <w:pPr>
        <w:pStyle w:val="newncpi0"/>
      </w:pPr>
      <w:r>
        <w:t>представлены:</w:t>
      </w:r>
    </w:p>
    <w:p w:rsidR="00960819" w:rsidRDefault="00960819">
      <w:pPr>
        <w:pStyle w:val="newncpi"/>
      </w:pPr>
      <w:r>
        <w:t>бизнес-план инвестиционного проекта, предусматривающий направление инвестиций в технологии и по которому планируется привлечение внешних государственных займов и внешних займов под гарантии Правительства Республики Беларусь, иного инвестиционного проекта в случаях и на условиях, определенных Президентом Республики Беларусь или Советом Министров Республики Беларусь (далее – бизнес-план инвестиционного проекта) ___________________________________________</w:t>
      </w:r>
    </w:p>
    <w:p w:rsidR="00960819" w:rsidRDefault="00960819">
      <w:pPr>
        <w:pStyle w:val="undline"/>
        <w:ind w:left="4116"/>
        <w:jc w:val="center"/>
      </w:pPr>
      <w:r>
        <w:t>(указывается наименование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бизнес-плана инвестиционного проекта)</w:t>
      </w:r>
    </w:p>
    <w:p w:rsidR="00960819" w:rsidRDefault="00960819">
      <w:pPr>
        <w:pStyle w:val="newncpi"/>
      </w:pPr>
      <w:r>
        <w:t>заключение ведомственной научно-технической экспертизы по бизнес-плану инвестиционного проекта от __ ___________ 20__ г.;</w:t>
      </w:r>
    </w:p>
    <w:p w:rsidR="00960819" w:rsidRDefault="00960819">
      <w:pPr>
        <w:pStyle w:val="newncpi"/>
      </w:pPr>
      <w:r>
        <w:t>заключение по бизнес-плану инвестиционного проекта независимого эксперта 1 от __ ___________ 20__ г., основные выводы и предложения;</w:t>
      </w:r>
    </w:p>
    <w:p w:rsidR="00960819" w:rsidRDefault="00960819">
      <w:pPr>
        <w:pStyle w:val="newncpi"/>
      </w:pPr>
      <w:r>
        <w:t>заключение по бизнес-плану инвестиционного проекта независимого эксперта 2 от __ ___________ 20__ г., основные выводы и предложения;</w:t>
      </w:r>
    </w:p>
    <w:p w:rsidR="00960819" w:rsidRDefault="00960819">
      <w:pPr>
        <w:pStyle w:val="newncpi"/>
      </w:pPr>
      <w:r>
        <w:t>другие прилагаемые к бизнес-плану инвестиционного проекта документы, установленные актами законодательства __________________________________________</w:t>
      </w:r>
    </w:p>
    <w:p w:rsidR="00960819" w:rsidRDefault="00960819">
      <w:pPr>
        <w:pStyle w:val="undline"/>
        <w:ind w:left="4242"/>
        <w:jc w:val="center"/>
      </w:pPr>
      <w:r>
        <w:t>(указывается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наименование прилагаемых документов)</w:t>
      </w:r>
    </w:p>
    <w:p w:rsidR="00960819" w:rsidRDefault="00960819">
      <w:pPr>
        <w:pStyle w:val="point"/>
      </w:pPr>
      <w:r>
        <w:t>1. Краткое описание объекта экспертизы: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(указывается наименование организации, в которой намечается реализация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инвестиционного проекта, основные проектные параметры объекта экспертизы)</w:t>
      </w:r>
    </w:p>
    <w:p w:rsidR="00960819" w:rsidRDefault="00960819">
      <w:pPr>
        <w:pStyle w:val="point"/>
      </w:pPr>
      <w:r>
        <w:t>2. Критерии оценки технологии:</w:t>
      </w:r>
    </w:p>
    <w:p w:rsidR="00960819" w:rsidRDefault="00960819">
      <w:pPr>
        <w:pStyle w:val="underpoint"/>
      </w:pPr>
      <w:r>
        <w:t>2.1. научно-технический уровень внедряемой технологии по сравнению с передовыми технологиями, используемыми в мире, и возможность ее применения на соответствующем производстве _______________________________________________</w:t>
      </w:r>
    </w:p>
    <w:p w:rsidR="00960819" w:rsidRDefault="00960819">
      <w:pPr>
        <w:pStyle w:val="undline"/>
        <w:ind w:left="3570"/>
        <w:jc w:val="center"/>
      </w:pPr>
      <w:r>
        <w:t>(указывается краткая характеристика научно-технического уровня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предлагаемой инвестиционным проектом технологии, информация о проведенных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маркетинговых и патентных исследованиях и их результатах, сроке появления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технологии на рынке и ее обновлении, обоснованность выбора основного</w:t>
      </w:r>
    </w:p>
    <w:p w:rsidR="00960819" w:rsidRDefault="00960819">
      <w:pPr>
        <w:pStyle w:val="newncpi0"/>
      </w:pPr>
      <w:r>
        <w:lastRenderedPageBreak/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технологического оборудования; результаты сравнения привлекаемых (создаваемых)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технологий по ключевым функциональным характеристикам (энергоемкость,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материалоемкость, уровень импортозависимости и т.д.) с передовыми технологиями,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используемыми в мире; информация об уровне технологического уклада на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действующем производстве, обоснованность достижения планируемого уровня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технологического уклада с учетом располагаемого инициатором и предложенного в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бизнес-плане инвестиционного проекта основного технологического оборудования и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его поставщиков, сроков ввода объекта в эксплуатацию; оценка возможных рисков,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связанных с внедрением предлагаемой технологии; оценка уровня качества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реконструируемого (создаваемого) производства, прогнозов по обеспечению выпуска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продукции в соответствии с требованиями ISO, OHSAS, AS,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иными международными стандартами)</w:t>
      </w:r>
    </w:p>
    <w:p w:rsidR="00960819" w:rsidRDefault="00960819">
      <w:pPr>
        <w:pStyle w:val="underpoint"/>
      </w:pPr>
      <w:r>
        <w:t>2.2. приоритетность направления инвестиций в технологию, обоснованность расходов ____________________________________________________________________</w:t>
      </w:r>
    </w:p>
    <w:p w:rsidR="00960819" w:rsidRDefault="00960819">
      <w:pPr>
        <w:pStyle w:val="undline"/>
        <w:ind w:left="966"/>
        <w:jc w:val="center"/>
      </w:pPr>
      <w:r>
        <w:t>(указывается уровень инвестиционных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затрат в технологию и оборудование, доля импорта, результаты сравнения удельных расходов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на создание объекта с уровнем затрат при создании аналогичных объектов в мировой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практике; обоснованность запрашиваемого объема бюджетного финансирования для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внедрения технологии (оборудования) в рамках реализуемого инвестиционного проекта)</w:t>
      </w:r>
    </w:p>
    <w:p w:rsidR="00960819" w:rsidRDefault="00960819">
      <w:pPr>
        <w:pStyle w:val="underpoint"/>
      </w:pPr>
      <w:r>
        <w:t>2.3. оптимальность выбранной технологии и ее инновационность для Республики Беларусь ____________________________________________________________________</w:t>
      </w:r>
    </w:p>
    <w:p w:rsidR="00960819" w:rsidRDefault="00960819">
      <w:pPr>
        <w:pStyle w:val="undline"/>
        <w:jc w:val="center"/>
      </w:pPr>
      <w:r>
        <w:t>(указывается с учетом оценки научно-технического уровня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в соответствии с подпунктами 2.1 и 2.2 настоящего пункта, подтверждается (либо не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подтверждается) оптимальность выбранной технологии, обоснованность ее внедрения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в данной организации и инновационность для Республики Беларусь)</w:t>
      </w:r>
    </w:p>
    <w:p w:rsidR="00960819" w:rsidRDefault="00960819">
      <w:pPr>
        <w:pStyle w:val="underpoint"/>
      </w:pPr>
      <w:r>
        <w:t>2.4. социальные, экономические и экологические последствия внедрения технологии и необходимость модернизации (реконструкции) взаимосвязанных действующих производственных объектов ____________________________________________________</w:t>
      </w:r>
    </w:p>
    <w:p w:rsidR="00960819" w:rsidRDefault="00960819">
      <w:pPr>
        <w:pStyle w:val="undline"/>
        <w:ind w:left="2940"/>
        <w:jc w:val="center"/>
      </w:pPr>
      <w:r>
        <w:t>(указывается оценка возможных позитивных и (или) негативных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последствий в социальной и экономической сферах при внедрении предлагаемой в рамках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реализации инвестиционного проекта технологии; влияние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создаваемого объекта на экологию, в том числе в рамках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конкретной местности, с указанием соответствующих видов и величин,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результатов и затрат; оценка системы менеджмента организации,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его потенциальных возможностей по осуществлению инвестиционного проекта,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lastRenderedPageBreak/>
        <w:t>а также эксплуатации объекта с учетом кадрового потенциала;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обоснованность необходимости модернизации (реконструкции)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взаимосвязанных действующих производственных объектов)</w:t>
      </w:r>
    </w:p>
    <w:p w:rsidR="00960819" w:rsidRDefault="00960819">
      <w:pPr>
        <w:pStyle w:val="point"/>
      </w:pPr>
      <w:r>
        <w:t>3. Выводы и предложения: _________________________________________________</w:t>
      </w:r>
    </w:p>
    <w:p w:rsidR="00960819" w:rsidRDefault="00960819">
      <w:pPr>
        <w:pStyle w:val="undline"/>
        <w:ind w:left="3346"/>
        <w:jc w:val="center"/>
      </w:pPr>
      <w:r>
        <w:t>(указываются выводы о научно-техническом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уровне технологии, целесообразности, эффективности и возможности реализации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инвестиционного проекта с учетом оптимальности выбранной технологии и ее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инновационности, возможных социальных, экономических и экологических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последствиях ее внедрения, предложения по условиям реализации</w:t>
      </w:r>
    </w:p>
    <w:p w:rsidR="00960819" w:rsidRDefault="00960819">
      <w:pPr>
        <w:pStyle w:val="newncpi0"/>
      </w:pPr>
      <w:r>
        <w:t>_____________________________________________________________________________</w:t>
      </w:r>
    </w:p>
    <w:p w:rsidR="00960819" w:rsidRDefault="00960819">
      <w:pPr>
        <w:pStyle w:val="undline"/>
        <w:jc w:val="center"/>
      </w:pPr>
      <w:r>
        <w:t>инвестиционного проекта)</w:t>
      </w:r>
    </w:p>
    <w:p w:rsidR="00960819" w:rsidRDefault="00960819">
      <w:pPr>
        <w:pStyle w:val="newncpi"/>
      </w:pPr>
      <w:r>
        <w:t>К заключению прилагается протокол заседания бюро экспертного совета от ___ ___________ 20__ г.</w:t>
      </w:r>
    </w:p>
    <w:p w:rsidR="00960819" w:rsidRDefault="0096081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6"/>
        <w:gridCol w:w="2393"/>
        <w:gridCol w:w="575"/>
        <w:gridCol w:w="2775"/>
      </w:tblGrid>
      <w:tr w:rsidR="00960819">
        <w:trPr>
          <w:trHeight w:val="240"/>
        </w:trPr>
        <w:tc>
          <w:tcPr>
            <w:tcW w:w="19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</w:pPr>
            <w:r>
              <w:t>Председатель экспертного совета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______________________</w:t>
            </w:r>
          </w:p>
        </w:tc>
      </w:tr>
      <w:tr w:rsidR="00960819">
        <w:trPr>
          <w:trHeight w:val="240"/>
        </w:trPr>
        <w:tc>
          <w:tcPr>
            <w:tcW w:w="19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60819">
        <w:trPr>
          <w:trHeight w:val="240"/>
        </w:trPr>
        <w:tc>
          <w:tcPr>
            <w:tcW w:w="19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</w:tr>
      <w:tr w:rsidR="00960819">
        <w:trPr>
          <w:trHeight w:val="240"/>
        </w:trPr>
        <w:tc>
          <w:tcPr>
            <w:tcW w:w="19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</w:pPr>
            <w:r>
              <w:t>Секретарь экспертного совета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newncpi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60819" w:rsidRDefault="00960819">
            <w:pPr>
              <w:pStyle w:val="newncpi0"/>
              <w:jc w:val="center"/>
            </w:pPr>
            <w:r>
              <w:t>______________________</w:t>
            </w:r>
          </w:p>
        </w:tc>
      </w:tr>
      <w:tr w:rsidR="00960819">
        <w:trPr>
          <w:trHeight w:val="240"/>
        </w:trPr>
        <w:tc>
          <w:tcPr>
            <w:tcW w:w="19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60819" w:rsidRDefault="0096081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960819" w:rsidRDefault="00960819">
      <w:pPr>
        <w:pStyle w:val="newncpi"/>
      </w:pPr>
      <w:r>
        <w:t> </w:t>
      </w:r>
    </w:p>
    <w:p w:rsidR="00960819" w:rsidRDefault="00960819">
      <w:pPr>
        <w:pStyle w:val="newncpi"/>
      </w:pPr>
      <w:r>
        <w:t> </w:t>
      </w:r>
    </w:p>
    <w:p w:rsidR="00A74498" w:rsidRDefault="00B2509D"/>
    <w:sectPr w:rsidR="00A74498" w:rsidSect="0096081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9D" w:rsidRDefault="00B2509D" w:rsidP="00960819">
      <w:pPr>
        <w:spacing w:after="0" w:line="240" w:lineRule="auto"/>
      </w:pPr>
      <w:r>
        <w:separator/>
      </w:r>
    </w:p>
  </w:endnote>
  <w:endnote w:type="continuationSeparator" w:id="0">
    <w:p w:rsidR="00B2509D" w:rsidRDefault="00B2509D" w:rsidP="0096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19" w:rsidRDefault="009608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19" w:rsidRDefault="009608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60819" w:rsidTr="00960819">
      <w:tc>
        <w:tcPr>
          <w:tcW w:w="1800" w:type="dxa"/>
          <w:shd w:val="clear" w:color="auto" w:fill="auto"/>
          <w:vAlign w:val="center"/>
        </w:tcPr>
        <w:p w:rsidR="00960819" w:rsidRDefault="0096081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60819" w:rsidRDefault="0096081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60819" w:rsidRDefault="0096081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960819" w:rsidRPr="00960819" w:rsidRDefault="0096081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60819" w:rsidRDefault="009608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9D" w:rsidRDefault="00B2509D" w:rsidP="00960819">
      <w:pPr>
        <w:spacing w:after="0" w:line="240" w:lineRule="auto"/>
      </w:pPr>
      <w:r>
        <w:separator/>
      </w:r>
    </w:p>
  </w:footnote>
  <w:footnote w:type="continuationSeparator" w:id="0">
    <w:p w:rsidR="00B2509D" w:rsidRDefault="00B2509D" w:rsidP="0096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19" w:rsidRDefault="00960819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0819" w:rsidRDefault="00960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19" w:rsidRPr="00960819" w:rsidRDefault="00960819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60819">
      <w:rPr>
        <w:rStyle w:val="a7"/>
        <w:rFonts w:ascii="Times New Roman" w:hAnsi="Times New Roman" w:cs="Times New Roman"/>
        <w:sz w:val="24"/>
      </w:rPr>
      <w:fldChar w:fldCharType="begin"/>
    </w:r>
    <w:r w:rsidRPr="0096081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6081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60819">
      <w:rPr>
        <w:rStyle w:val="a7"/>
        <w:rFonts w:ascii="Times New Roman" w:hAnsi="Times New Roman" w:cs="Times New Roman"/>
        <w:sz w:val="24"/>
      </w:rPr>
      <w:fldChar w:fldCharType="end"/>
    </w:r>
  </w:p>
  <w:p w:rsidR="00960819" w:rsidRPr="00960819" w:rsidRDefault="0096081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819" w:rsidRDefault="00960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19"/>
    <w:rsid w:val="00960819"/>
    <w:rsid w:val="00B2509D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02F9CF-6FD3-4824-A312-0794E96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6081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96081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6081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96081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6081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6081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6081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6081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6081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6081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081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6081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96081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6081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6081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6081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608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6081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6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819"/>
  </w:style>
  <w:style w:type="paragraph" w:styleId="a5">
    <w:name w:val="footer"/>
    <w:basedOn w:val="a"/>
    <w:link w:val="a6"/>
    <w:uiPriority w:val="99"/>
    <w:unhideWhenUsed/>
    <w:rsid w:val="00960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819"/>
  </w:style>
  <w:style w:type="character" w:styleId="a7">
    <w:name w:val="page number"/>
    <w:basedOn w:val="a0"/>
    <w:uiPriority w:val="99"/>
    <w:semiHidden/>
    <w:unhideWhenUsed/>
    <w:rsid w:val="00960819"/>
  </w:style>
  <w:style w:type="table" w:styleId="a8">
    <w:name w:val="Table Grid"/>
    <w:basedOn w:val="a1"/>
    <w:uiPriority w:val="39"/>
    <w:rsid w:val="0096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10149</Characters>
  <Application>Microsoft Office Word</Application>
  <DocSecurity>0</DocSecurity>
  <Lines>211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2021-03-29T09:06:00Z</dcterms:created>
  <dcterms:modified xsi:type="dcterms:W3CDTF">2021-03-29T09:07:00Z</dcterms:modified>
</cp:coreProperties>
</file>